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9C19" w14:textId="53FDB3CF" w:rsidR="00452F91" w:rsidRPr="00731538" w:rsidRDefault="00452F91" w:rsidP="00452F9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31538">
        <w:rPr>
          <w:b/>
          <w:bCs/>
          <w:color w:val="auto"/>
          <w:sz w:val="28"/>
          <w:szCs w:val="28"/>
        </w:rPr>
        <w:t>Ramowy program Konwentu Przewodniczących Sejmików Województw RP</w:t>
      </w:r>
    </w:p>
    <w:p w14:paraId="2DFB5615" w14:textId="46E7F626" w:rsidR="00452F91" w:rsidRPr="00731538" w:rsidRDefault="00452F91" w:rsidP="00452F9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31538">
        <w:rPr>
          <w:b/>
          <w:bCs/>
          <w:color w:val="auto"/>
          <w:sz w:val="28"/>
          <w:szCs w:val="28"/>
        </w:rPr>
        <w:t>oraz Dyrektorów Kancelarii/Biur Sejmików</w:t>
      </w:r>
    </w:p>
    <w:p w14:paraId="1A572CC6" w14:textId="52B788CA" w:rsidR="00865E73" w:rsidRPr="00731538" w:rsidRDefault="00452F91" w:rsidP="004E5F99">
      <w:pPr>
        <w:spacing w:before="0" w:after="0" w:line="240" w:lineRule="auto"/>
        <w:jc w:val="center"/>
      </w:pPr>
      <w:r w:rsidRPr="00731538">
        <w:t>Wrocław, 16</w:t>
      </w:r>
      <w:r w:rsidR="0092528E">
        <w:t xml:space="preserve"> </w:t>
      </w:r>
      <w:r w:rsidRPr="00731538">
        <w:t>-18 października 2023 r.</w:t>
      </w:r>
    </w:p>
    <w:p w14:paraId="5DB90843" w14:textId="77777777" w:rsidR="00505E37" w:rsidRDefault="00505E37" w:rsidP="00865E73">
      <w:pPr>
        <w:spacing w:before="0" w:after="0" w:line="240" w:lineRule="auto"/>
        <w:rPr>
          <w:b/>
          <w:bCs/>
          <w:sz w:val="32"/>
          <w:szCs w:val="32"/>
        </w:rPr>
      </w:pPr>
    </w:p>
    <w:p w14:paraId="150B17A6" w14:textId="77777777" w:rsidR="00731538" w:rsidRPr="006C2EA4" w:rsidRDefault="00731538" w:rsidP="00865E73">
      <w:pPr>
        <w:spacing w:before="0" w:after="0" w:line="240" w:lineRule="auto"/>
        <w:rPr>
          <w:b/>
          <w:bCs/>
          <w:sz w:val="32"/>
          <w:szCs w:val="32"/>
        </w:rPr>
      </w:pPr>
    </w:p>
    <w:p w14:paraId="225D2CE3" w14:textId="0036BB89" w:rsidR="00865E73" w:rsidRPr="00731538" w:rsidRDefault="00865E73" w:rsidP="00865E73">
      <w:pPr>
        <w:spacing w:before="0" w:after="0" w:line="240" w:lineRule="auto"/>
        <w:rPr>
          <w:b/>
          <w:bCs/>
          <w:color w:val="767171" w:themeColor="background2" w:themeShade="80"/>
        </w:rPr>
      </w:pPr>
      <w:r w:rsidRPr="00731538">
        <w:rPr>
          <w:b/>
          <w:bCs/>
          <w:color w:val="767171" w:themeColor="background2" w:themeShade="80"/>
        </w:rPr>
        <w:t xml:space="preserve">16 października 2023 </w:t>
      </w:r>
      <w:r w:rsidR="00413033">
        <w:rPr>
          <w:b/>
          <w:bCs/>
          <w:color w:val="767171" w:themeColor="background2" w:themeShade="80"/>
        </w:rPr>
        <w:t>r</w:t>
      </w:r>
      <w:r w:rsidRPr="00731538">
        <w:rPr>
          <w:b/>
          <w:bCs/>
          <w:color w:val="767171" w:themeColor="background2" w:themeShade="80"/>
        </w:rPr>
        <w:t xml:space="preserve">., poniedziałek </w:t>
      </w:r>
    </w:p>
    <w:p w14:paraId="73407044" w14:textId="77777777" w:rsidR="00865E73" w:rsidRPr="006C2EA4" w:rsidRDefault="00865E73" w:rsidP="00865E73">
      <w:pPr>
        <w:spacing w:before="0" w:after="0" w:line="240" w:lineRule="auto"/>
        <w:rPr>
          <w:b/>
          <w:bCs/>
        </w:rPr>
      </w:pPr>
    </w:p>
    <w:p w14:paraId="0928BA43" w14:textId="660798C1" w:rsidR="00865E73" w:rsidRPr="004E5F99" w:rsidRDefault="006C2EA4" w:rsidP="00731538">
      <w:pPr>
        <w:spacing w:before="0" w:after="0" w:line="240" w:lineRule="auto"/>
        <w:ind w:left="2120" w:hanging="2120"/>
        <w:jc w:val="both"/>
        <w:rPr>
          <w:sz w:val="24"/>
          <w:szCs w:val="24"/>
        </w:rPr>
      </w:pPr>
      <w:r w:rsidRPr="004E5F99">
        <w:rPr>
          <w:sz w:val="24"/>
          <w:szCs w:val="24"/>
        </w:rPr>
        <w:t>o</w:t>
      </w:r>
      <w:r w:rsidR="00865E73" w:rsidRPr="004E5F99">
        <w:rPr>
          <w:sz w:val="24"/>
          <w:szCs w:val="24"/>
        </w:rPr>
        <w:t>d 11.</w:t>
      </w:r>
      <w:r w:rsidR="00505E37" w:rsidRPr="004E5F99">
        <w:rPr>
          <w:sz w:val="24"/>
          <w:szCs w:val="24"/>
        </w:rPr>
        <w:t>0</w:t>
      </w:r>
      <w:r w:rsidR="00865E73" w:rsidRPr="004E5F99">
        <w:rPr>
          <w:sz w:val="24"/>
          <w:szCs w:val="24"/>
        </w:rPr>
        <w:t xml:space="preserve">0  </w:t>
      </w:r>
      <w:r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ab/>
      </w:r>
      <w:r w:rsidR="00865E73" w:rsidRPr="004E5F99">
        <w:rPr>
          <w:sz w:val="24"/>
          <w:szCs w:val="24"/>
        </w:rPr>
        <w:t>przyjazd uczestników Konwentu, Hotel AC Marriott, Pl. Wolności 10</w:t>
      </w:r>
      <w:r w:rsidR="0092528E">
        <w:rPr>
          <w:sz w:val="24"/>
          <w:szCs w:val="24"/>
        </w:rPr>
        <w:t>,</w:t>
      </w:r>
      <w:r w:rsidR="00865E73" w:rsidRPr="004E5F99">
        <w:rPr>
          <w:sz w:val="24"/>
          <w:szCs w:val="24"/>
        </w:rPr>
        <w:t xml:space="preserve"> we Wrocławiu </w:t>
      </w:r>
    </w:p>
    <w:p w14:paraId="53D7D4A4" w14:textId="419B8536" w:rsidR="00505E37" w:rsidRPr="004E5F99" w:rsidRDefault="00865E73" w:rsidP="00731538">
      <w:pPr>
        <w:spacing w:before="0" w:after="0" w:line="240" w:lineRule="auto"/>
        <w:ind w:left="2120" w:hanging="2120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12.00 – 14.00 </w:t>
      </w:r>
      <w:r w:rsidR="006C2EA4" w:rsidRPr="004E5F99">
        <w:rPr>
          <w:sz w:val="24"/>
          <w:szCs w:val="24"/>
        </w:rPr>
        <w:tab/>
        <w:t>u</w:t>
      </w:r>
      <w:r w:rsidRPr="004E5F99">
        <w:rPr>
          <w:sz w:val="24"/>
          <w:szCs w:val="24"/>
        </w:rPr>
        <w:t xml:space="preserve">roczysta LIX Sesja Sejmiku Województwa Dolnośląskiego z okazji XIII Święta Województwa </w:t>
      </w:r>
      <w:r w:rsidR="005C73EE">
        <w:rPr>
          <w:sz w:val="24"/>
          <w:szCs w:val="24"/>
        </w:rPr>
        <w:t xml:space="preserve">w </w:t>
      </w:r>
      <w:r w:rsidRPr="004E5F99">
        <w:rPr>
          <w:sz w:val="24"/>
          <w:szCs w:val="24"/>
        </w:rPr>
        <w:t>O</w:t>
      </w:r>
      <w:r w:rsidR="0092528E">
        <w:rPr>
          <w:sz w:val="24"/>
          <w:szCs w:val="24"/>
        </w:rPr>
        <w:t>perze Wrocławskiej</w:t>
      </w:r>
      <w:r w:rsidRPr="004E5F99">
        <w:rPr>
          <w:sz w:val="24"/>
          <w:szCs w:val="24"/>
        </w:rPr>
        <w:t xml:space="preserve">, </w:t>
      </w:r>
      <w:r w:rsidR="00AE25D1" w:rsidRPr="004E5F99">
        <w:rPr>
          <w:sz w:val="24"/>
          <w:szCs w:val="24"/>
        </w:rPr>
        <w:t>ul. Świdnicka 35</w:t>
      </w:r>
      <w:r w:rsidR="005C73EE">
        <w:rPr>
          <w:sz w:val="24"/>
          <w:szCs w:val="24"/>
        </w:rPr>
        <w:t>,</w:t>
      </w:r>
      <w:r w:rsidR="00AE25D1" w:rsidRPr="004E5F99">
        <w:rPr>
          <w:sz w:val="24"/>
          <w:szCs w:val="24"/>
        </w:rPr>
        <w:t xml:space="preserve"> we Wrocławiu </w:t>
      </w:r>
    </w:p>
    <w:p w14:paraId="4639E2E4" w14:textId="1A2C86DE" w:rsidR="005C73EE" w:rsidRDefault="00865E73" w:rsidP="00731538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>14.</w:t>
      </w:r>
      <w:r w:rsidR="004F5AAA" w:rsidRPr="004E5F99">
        <w:rPr>
          <w:sz w:val="24"/>
          <w:szCs w:val="24"/>
        </w:rPr>
        <w:t>30</w:t>
      </w:r>
      <w:r w:rsidR="005C73EE">
        <w:rPr>
          <w:sz w:val="24"/>
          <w:szCs w:val="24"/>
        </w:rPr>
        <w:t xml:space="preserve"> – 15.30</w:t>
      </w:r>
      <w:r w:rsidRPr="004E5F99">
        <w:rPr>
          <w:sz w:val="24"/>
          <w:szCs w:val="24"/>
        </w:rPr>
        <w:t xml:space="preserve"> </w:t>
      </w:r>
      <w:r w:rsidR="006C2EA4" w:rsidRPr="004E5F99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ab/>
      </w:r>
      <w:r w:rsidR="004F5AAA" w:rsidRPr="004E5F99">
        <w:rPr>
          <w:sz w:val="24"/>
          <w:szCs w:val="24"/>
        </w:rPr>
        <w:t>uroczysty obiad w formie bufetu</w:t>
      </w:r>
      <w:r w:rsidRPr="004E5F99">
        <w:rPr>
          <w:sz w:val="24"/>
          <w:szCs w:val="24"/>
        </w:rPr>
        <w:t xml:space="preserve"> w </w:t>
      </w:r>
      <w:proofErr w:type="spellStart"/>
      <w:r w:rsidRPr="004E5F99">
        <w:rPr>
          <w:sz w:val="24"/>
          <w:szCs w:val="24"/>
        </w:rPr>
        <w:t>foyer</w:t>
      </w:r>
      <w:proofErr w:type="spellEnd"/>
      <w:r w:rsidRPr="004E5F99">
        <w:rPr>
          <w:sz w:val="24"/>
          <w:szCs w:val="24"/>
        </w:rPr>
        <w:t xml:space="preserve"> Opery</w:t>
      </w:r>
      <w:r w:rsidR="004F5AAA" w:rsidRPr="004E5F99">
        <w:rPr>
          <w:sz w:val="24"/>
          <w:szCs w:val="24"/>
        </w:rPr>
        <w:t>, I piętro</w:t>
      </w:r>
    </w:p>
    <w:p w14:paraId="368B87DD" w14:textId="6199E47B" w:rsidR="005C73EE" w:rsidRPr="004E5F99" w:rsidRDefault="005C73EE" w:rsidP="00731538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powrót do Hotelu Marriott</w:t>
      </w:r>
    </w:p>
    <w:p w14:paraId="5F338305" w14:textId="12698E8C" w:rsidR="004F5AAA" w:rsidRPr="004E5F99" w:rsidRDefault="004F5AAA" w:rsidP="00865E73">
      <w:pPr>
        <w:spacing w:before="0" w:after="0" w:line="240" w:lineRule="auto"/>
        <w:rPr>
          <w:sz w:val="24"/>
          <w:szCs w:val="24"/>
        </w:rPr>
      </w:pPr>
      <w:r w:rsidRPr="004E5F99">
        <w:rPr>
          <w:sz w:val="24"/>
          <w:szCs w:val="24"/>
        </w:rPr>
        <w:t xml:space="preserve">16.00 – 18.00 </w:t>
      </w:r>
      <w:r w:rsidR="006C2EA4" w:rsidRPr="004E5F99">
        <w:rPr>
          <w:sz w:val="24"/>
          <w:szCs w:val="24"/>
        </w:rPr>
        <w:tab/>
      </w:r>
      <w:r w:rsidR="00731538">
        <w:rPr>
          <w:sz w:val="24"/>
          <w:szCs w:val="24"/>
        </w:rPr>
        <w:tab/>
      </w:r>
      <w:r w:rsidRPr="004E5F99">
        <w:rPr>
          <w:sz w:val="24"/>
          <w:szCs w:val="24"/>
        </w:rPr>
        <w:t>zwiedzanie Wrocławia</w:t>
      </w:r>
    </w:p>
    <w:p w14:paraId="36E24788" w14:textId="59B3B729" w:rsidR="004F5AAA" w:rsidRPr="004E5F99" w:rsidRDefault="004F5AAA" w:rsidP="006C2EA4">
      <w:pPr>
        <w:spacing w:before="0" w:after="0" w:line="240" w:lineRule="auto"/>
        <w:ind w:left="2120" w:hanging="2120"/>
        <w:rPr>
          <w:sz w:val="24"/>
          <w:szCs w:val="24"/>
        </w:rPr>
      </w:pPr>
      <w:r w:rsidRPr="004E5F99">
        <w:rPr>
          <w:sz w:val="24"/>
          <w:szCs w:val="24"/>
        </w:rPr>
        <w:t xml:space="preserve">19.00 – 23.00 </w:t>
      </w:r>
      <w:r w:rsidR="006C2EA4"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>kolacja w Restauracji Hotelu Monopol, ul. Modrzejewskiej 2</w:t>
      </w:r>
      <w:r w:rsidR="0092528E">
        <w:rPr>
          <w:sz w:val="24"/>
          <w:szCs w:val="24"/>
        </w:rPr>
        <w:t>,</w:t>
      </w:r>
      <w:r w:rsidRPr="004E5F99">
        <w:rPr>
          <w:sz w:val="24"/>
          <w:szCs w:val="24"/>
        </w:rPr>
        <w:t xml:space="preserve"> we Wrocławiu (vis a vis Opery)</w:t>
      </w:r>
    </w:p>
    <w:p w14:paraId="02DBC1D5" w14:textId="3B4F5561" w:rsidR="00505E37" w:rsidRPr="006C2EA4" w:rsidRDefault="004F5AAA" w:rsidP="00505E37">
      <w:pPr>
        <w:spacing w:before="0" w:after="0" w:line="240" w:lineRule="auto"/>
        <w:rPr>
          <w:b/>
          <w:bCs/>
        </w:rPr>
      </w:pPr>
      <w:r w:rsidRPr="006C2EA4">
        <w:rPr>
          <w:b/>
          <w:bCs/>
        </w:rPr>
        <w:t xml:space="preserve"> </w:t>
      </w:r>
    </w:p>
    <w:p w14:paraId="1B2CEABA" w14:textId="77B3C70E" w:rsidR="00505E37" w:rsidRPr="00731538" w:rsidRDefault="00505E37" w:rsidP="00505E37">
      <w:pPr>
        <w:spacing w:before="0" w:after="0" w:line="240" w:lineRule="auto"/>
        <w:rPr>
          <w:b/>
          <w:bCs/>
          <w:color w:val="767171" w:themeColor="background2" w:themeShade="80"/>
        </w:rPr>
      </w:pPr>
      <w:r w:rsidRPr="00731538">
        <w:rPr>
          <w:b/>
          <w:bCs/>
          <w:color w:val="767171" w:themeColor="background2" w:themeShade="80"/>
        </w:rPr>
        <w:t xml:space="preserve">17 października 2023 </w:t>
      </w:r>
      <w:r w:rsidR="004F5AAA" w:rsidRPr="00731538">
        <w:rPr>
          <w:b/>
          <w:bCs/>
          <w:color w:val="767171" w:themeColor="background2" w:themeShade="80"/>
        </w:rPr>
        <w:t>r</w:t>
      </w:r>
      <w:r w:rsidRPr="00731538">
        <w:rPr>
          <w:b/>
          <w:bCs/>
          <w:color w:val="767171" w:themeColor="background2" w:themeShade="80"/>
        </w:rPr>
        <w:t>., wtorek</w:t>
      </w:r>
    </w:p>
    <w:p w14:paraId="253593ED" w14:textId="77777777" w:rsidR="00505E37" w:rsidRPr="00485B0B" w:rsidRDefault="00505E37" w:rsidP="00505E37">
      <w:pPr>
        <w:spacing w:before="0" w:after="0" w:line="240" w:lineRule="auto"/>
        <w:rPr>
          <w:b/>
          <w:bCs/>
        </w:rPr>
      </w:pPr>
    </w:p>
    <w:p w14:paraId="163D4275" w14:textId="4DEA6D53" w:rsidR="00505E37" w:rsidRPr="004E5F99" w:rsidRDefault="006C2EA4" w:rsidP="00505E37">
      <w:pPr>
        <w:spacing w:before="0" w:after="0" w:line="240" w:lineRule="auto"/>
        <w:rPr>
          <w:sz w:val="24"/>
          <w:szCs w:val="24"/>
        </w:rPr>
      </w:pPr>
      <w:r w:rsidRPr="004E5F99">
        <w:rPr>
          <w:sz w:val="24"/>
          <w:szCs w:val="24"/>
        </w:rPr>
        <w:t>o</w:t>
      </w:r>
      <w:r w:rsidR="00595F92" w:rsidRPr="004E5F99">
        <w:rPr>
          <w:sz w:val="24"/>
          <w:szCs w:val="24"/>
        </w:rPr>
        <w:t xml:space="preserve">d 7.00 do 9.30  </w:t>
      </w:r>
      <w:r w:rsidRPr="004E5F99">
        <w:rPr>
          <w:sz w:val="24"/>
          <w:szCs w:val="24"/>
        </w:rPr>
        <w:tab/>
      </w:r>
      <w:r w:rsidR="00595F92" w:rsidRPr="004E5F99">
        <w:rPr>
          <w:sz w:val="24"/>
          <w:szCs w:val="24"/>
        </w:rPr>
        <w:t xml:space="preserve">śniadanie </w:t>
      </w:r>
    </w:p>
    <w:p w14:paraId="002CDD92" w14:textId="4F0817E7" w:rsidR="00595F92" w:rsidRPr="004E5F99" w:rsidRDefault="00595F92" w:rsidP="00A251A0">
      <w:pPr>
        <w:spacing w:before="0" w:after="0" w:line="240" w:lineRule="auto"/>
        <w:ind w:left="2120" w:hanging="2120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9.45 </w:t>
      </w:r>
      <w:r w:rsidR="006C2EA4" w:rsidRPr="004E5F99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>wyjazd autokarem do siedziby Sejmiku Województwa Dolnośląskiego, Plac Powstańców Warszawy 1</w:t>
      </w:r>
    </w:p>
    <w:p w14:paraId="41646B76" w14:textId="0489C7D2" w:rsidR="00595F92" w:rsidRPr="004E5F99" w:rsidRDefault="00595F92" w:rsidP="00A251A0">
      <w:pPr>
        <w:spacing w:before="0" w:after="0" w:line="240" w:lineRule="auto"/>
        <w:ind w:left="2120" w:hanging="2120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10.00 – 11.45 </w:t>
      </w:r>
      <w:r w:rsidR="006C2EA4"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>obrady Konwentu Przewodniczących Sejmików Województw RP, Sala Sejmiku, I piętro budynek Dolnośląskiego Urzędu Wojewódzkiego</w:t>
      </w:r>
    </w:p>
    <w:p w14:paraId="45F9ACDB" w14:textId="768E5976" w:rsidR="00595F92" w:rsidRPr="004E5F99" w:rsidRDefault="00595F92" w:rsidP="00A251A0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11.45 – 12.15 </w:t>
      </w:r>
      <w:r w:rsidR="006C2EA4" w:rsidRPr="004E5F99">
        <w:rPr>
          <w:sz w:val="24"/>
          <w:szCs w:val="24"/>
        </w:rPr>
        <w:tab/>
      </w:r>
      <w:r w:rsidR="00731538">
        <w:rPr>
          <w:sz w:val="24"/>
          <w:szCs w:val="24"/>
        </w:rPr>
        <w:tab/>
      </w:r>
      <w:r w:rsidRPr="004E5F99">
        <w:rPr>
          <w:sz w:val="24"/>
          <w:szCs w:val="24"/>
        </w:rPr>
        <w:t>przerwa kawowa</w:t>
      </w:r>
    </w:p>
    <w:p w14:paraId="6E28A396" w14:textId="4E0B0472" w:rsidR="00595F92" w:rsidRPr="004E5F99" w:rsidRDefault="00595F92" w:rsidP="00A251A0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12.15 </w:t>
      </w:r>
      <w:r w:rsidR="006C2EA4" w:rsidRPr="004E5F99">
        <w:rPr>
          <w:sz w:val="24"/>
          <w:szCs w:val="24"/>
        </w:rPr>
        <w:t>–</w:t>
      </w:r>
      <w:r w:rsidRPr="004E5F99">
        <w:rPr>
          <w:sz w:val="24"/>
          <w:szCs w:val="24"/>
        </w:rPr>
        <w:t xml:space="preserve"> 14.00 </w:t>
      </w:r>
      <w:r w:rsidR="006C2EA4" w:rsidRPr="004E5F99">
        <w:rPr>
          <w:sz w:val="24"/>
          <w:szCs w:val="24"/>
        </w:rPr>
        <w:tab/>
      </w:r>
      <w:r w:rsidR="00731538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>o</w:t>
      </w:r>
      <w:r w:rsidRPr="004E5F99">
        <w:rPr>
          <w:sz w:val="24"/>
          <w:szCs w:val="24"/>
        </w:rPr>
        <w:t>brady Konwentu</w:t>
      </w:r>
    </w:p>
    <w:p w14:paraId="39B6973D" w14:textId="0DA53B11" w:rsidR="00595F92" w:rsidRPr="004E5F99" w:rsidRDefault="00595F92" w:rsidP="00A251A0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 xml:space="preserve">14.15 </w:t>
      </w:r>
      <w:r w:rsidR="006C2EA4" w:rsidRPr="004E5F99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 xml:space="preserve">przejazd autokarem do hotelu </w:t>
      </w:r>
    </w:p>
    <w:p w14:paraId="28BDB762" w14:textId="76298521" w:rsidR="00595F92" w:rsidRPr="004E5F99" w:rsidRDefault="00595F92" w:rsidP="00A251A0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>14.30 – 15.30</w:t>
      </w:r>
      <w:r w:rsidR="006C2EA4" w:rsidRPr="004E5F99">
        <w:rPr>
          <w:sz w:val="24"/>
          <w:szCs w:val="24"/>
        </w:rPr>
        <w:tab/>
      </w:r>
      <w:r w:rsidR="00731538">
        <w:rPr>
          <w:sz w:val="24"/>
          <w:szCs w:val="24"/>
        </w:rPr>
        <w:tab/>
      </w:r>
      <w:r w:rsidRPr="004E5F99">
        <w:rPr>
          <w:sz w:val="24"/>
          <w:szCs w:val="24"/>
        </w:rPr>
        <w:t xml:space="preserve">lunch, </w:t>
      </w:r>
      <w:r w:rsidR="00AD6F10">
        <w:rPr>
          <w:sz w:val="24"/>
          <w:szCs w:val="24"/>
        </w:rPr>
        <w:t>H</w:t>
      </w:r>
      <w:r w:rsidRPr="004E5F99">
        <w:rPr>
          <w:sz w:val="24"/>
          <w:szCs w:val="24"/>
        </w:rPr>
        <w:t>otel Marriott</w:t>
      </w:r>
    </w:p>
    <w:p w14:paraId="6548C7D7" w14:textId="5F565825" w:rsidR="00595F92" w:rsidRPr="004E5F99" w:rsidRDefault="00731538" w:rsidP="00A251A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ok. </w:t>
      </w:r>
      <w:r w:rsidR="00595F92" w:rsidRPr="004E5F99">
        <w:rPr>
          <w:sz w:val="24"/>
          <w:szCs w:val="24"/>
        </w:rPr>
        <w:t xml:space="preserve">16.30 </w:t>
      </w:r>
      <w:r w:rsidR="006C2EA4" w:rsidRPr="004E5F99">
        <w:rPr>
          <w:sz w:val="24"/>
          <w:szCs w:val="24"/>
        </w:rPr>
        <w:tab/>
      </w:r>
      <w:r w:rsidR="006C2EA4" w:rsidRPr="004E5F99">
        <w:rPr>
          <w:sz w:val="24"/>
          <w:szCs w:val="24"/>
        </w:rPr>
        <w:tab/>
      </w:r>
      <w:r w:rsidR="00595F92" w:rsidRPr="004E5F99">
        <w:rPr>
          <w:sz w:val="24"/>
          <w:szCs w:val="24"/>
        </w:rPr>
        <w:t xml:space="preserve">wyjazd </w:t>
      </w:r>
      <w:r w:rsidR="00AD6F10">
        <w:rPr>
          <w:sz w:val="24"/>
          <w:szCs w:val="24"/>
        </w:rPr>
        <w:t xml:space="preserve">autokarem </w:t>
      </w:r>
      <w:r w:rsidR="00595F92" w:rsidRPr="004E5F99">
        <w:rPr>
          <w:sz w:val="24"/>
          <w:szCs w:val="24"/>
        </w:rPr>
        <w:t xml:space="preserve">do Panoramy Racławickiej </w:t>
      </w:r>
    </w:p>
    <w:p w14:paraId="6BFFC70A" w14:textId="72046D1F" w:rsidR="006C2EA4" w:rsidRPr="004E5F99" w:rsidRDefault="006C2EA4" w:rsidP="00A251A0">
      <w:pPr>
        <w:spacing w:before="0" w:after="0" w:line="240" w:lineRule="auto"/>
        <w:ind w:left="1416" w:firstLine="708"/>
        <w:jc w:val="both"/>
        <w:rPr>
          <w:sz w:val="24"/>
          <w:szCs w:val="24"/>
        </w:rPr>
      </w:pPr>
      <w:r w:rsidRPr="004E5F99">
        <w:rPr>
          <w:sz w:val="24"/>
          <w:szCs w:val="24"/>
        </w:rPr>
        <w:t>po zwiedzaniu czas wolny</w:t>
      </w:r>
    </w:p>
    <w:p w14:paraId="6288AFE9" w14:textId="08DB3515" w:rsidR="00505E37" w:rsidRPr="004E5F99" w:rsidRDefault="006C2EA4" w:rsidP="00A251A0">
      <w:pPr>
        <w:spacing w:before="0" w:after="0" w:line="240" w:lineRule="auto"/>
        <w:jc w:val="both"/>
        <w:rPr>
          <w:sz w:val="24"/>
          <w:szCs w:val="24"/>
        </w:rPr>
      </w:pPr>
      <w:r w:rsidRPr="004E5F99">
        <w:rPr>
          <w:sz w:val="24"/>
          <w:szCs w:val="24"/>
        </w:rPr>
        <w:t>20.00</w:t>
      </w:r>
      <w:r w:rsidR="00EE437F">
        <w:rPr>
          <w:sz w:val="24"/>
          <w:szCs w:val="24"/>
        </w:rPr>
        <w:t xml:space="preserve"> – 24.00</w:t>
      </w:r>
      <w:r w:rsidRPr="004E5F99">
        <w:rPr>
          <w:sz w:val="24"/>
          <w:szCs w:val="24"/>
        </w:rPr>
        <w:t xml:space="preserve"> </w:t>
      </w:r>
      <w:r w:rsidRPr="004E5F99">
        <w:rPr>
          <w:sz w:val="24"/>
          <w:szCs w:val="24"/>
        </w:rPr>
        <w:tab/>
      </w:r>
      <w:r w:rsidRPr="004E5F99">
        <w:rPr>
          <w:sz w:val="24"/>
          <w:szCs w:val="24"/>
        </w:rPr>
        <w:tab/>
        <w:t>uroczysta kolacja w Patio, parter Hotelu Marriott</w:t>
      </w:r>
    </w:p>
    <w:p w14:paraId="6CB3C395" w14:textId="77777777" w:rsidR="00505E37" w:rsidRPr="006C2EA4" w:rsidRDefault="00505E37" w:rsidP="00A251A0">
      <w:pPr>
        <w:spacing w:before="0" w:after="0" w:line="240" w:lineRule="auto"/>
        <w:jc w:val="both"/>
      </w:pPr>
    </w:p>
    <w:p w14:paraId="15C43AF0" w14:textId="6633F4B2" w:rsidR="00505E37" w:rsidRPr="00731538" w:rsidRDefault="00505E37" w:rsidP="00A251A0">
      <w:pPr>
        <w:spacing w:before="0" w:after="0" w:line="240" w:lineRule="auto"/>
        <w:jc w:val="both"/>
        <w:rPr>
          <w:b/>
          <w:bCs/>
          <w:color w:val="767171" w:themeColor="background2" w:themeShade="80"/>
        </w:rPr>
      </w:pPr>
      <w:r w:rsidRPr="00731538">
        <w:rPr>
          <w:b/>
          <w:bCs/>
          <w:color w:val="767171" w:themeColor="background2" w:themeShade="80"/>
        </w:rPr>
        <w:t xml:space="preserve">18 października 2023 </w:t>
      </w:r>
      <w:r w:rsidR="00413033">
        <w:rPr>
          <w:b/>
          <w:bCs/>
          <w:color w:val="767171" w:themeColor="background2" w:themeShade="80"/>
        </w:rPr>
        <w:t>r</w:t>
      </w:r>
      <w:r w:rsidRPr="00731538">
        <w:rPr>
          <w:b/>
          <w:bCs/>
          <w:color w:val="767171" w:themeColor="background2" w:themeShade="80"/>
        </w:rPr>
        <w:t xml:space="preserve">., środa  </w:t>
      </w:r>
    </w:p>
    <w:p w14:paraId="4EFA4314" w14:textId="77777777" w:rsidR="006C2EA4" w:rsidRPr="00731538" w:rsidRDefault="006C2EA4" w:rsidP="00A251A0">
      <w:pPr>
        <w:spacing w:before="0" w:after="0" w:line="240" w:lineRule="auto"/>
        <w:jc w:val="both"/>
        <w:rPr>
          <w:color w:val="767171" w:themeColor="background2" w:themeShade="80"/>
        </w:rPr>
      </w:pPr>
    </w:p>
    <w:p w14:paraId="190563BC" w14:textId="55D04AA2" w:rsidR="006C2EA4" w:rsidRPr="004E5F99" w:rsidRDefault="006C2EA4" w:rsidP="00505E37">
      <w:pPr>
        <w:spacing w:before="0" w:after="0" w:line="240" w:lineRule="auto"/>
        <w:rPr>
          <w:sz w:val="24"/>
          <w:szCs w:val="24"/>
        </w:rPr>
      </w:pPr>
      <w:r w:rsidRPr="004E5F99">
        <w:rPr>
          <w:sz w:val="24"/>
          <w:szCs w:val="24"/>
        </w:rPr>
        <w:t xml:space="preserve">7.00 – 10.00 </w:t>
      </w:r>
      <w:r w:rsidRPr="004E5F99">
        <w:rPr>
          <w:sz w:val="24"/>
          <w:szCs w:val="24"/>
        </w:rPr>
        <w:tab/>
      </w:r>
      <w:r w:rsidR="004E5F99">
        <w:rPr>
          <w:sz w:val="24"/>
          <w:szCs w:val="24"/>
        </w:rPr>
        <w:tab/>
      </w:r>
      <w:r w:rsidRPr="004E5F99">
        <w:rPr>
          <w:sz w:val="24"/>
          <w:szCs w:val="24"/>
        </w:rPr>
        <w:t xml:space="preserve">śniadanie </w:t>
      </w:r>
    </w:p>
    <w:p w14:paraId="5D51540B" w14:textId="28472F33" w:rsidR="006C2EA4" w:rsidRPr="004E5F99" w:rsidRDefault="006C2EA4" w:rsidP="006C2EA4">
      <w:pPr>
        <w:spacing w:before="0" w:after="0" w:line="240" w:lineRule="auto"/>
        <w:rPr>
          <w:sz w:val="24"/>
          <w:szCs w:val="24"/>
        </w:rPr>
      </w:pPr>
      <w:r w:rsidRPr="004E5F99">
        <w:rPr>
          <w:sz w:val="24"/>
          <w:szCs w:val="24"/>
        </w:rPr>
        <w:t xml:space="preserve">do godz. 11.00 </w:t>
      </w:r>
      <w:r w:rsidRPr="004E5F99">
        <w:rPr>
          <w:sz w:val="24"/>
          <w:szCs w:val="24"/>
        </w:rPr>
        <w:tab/>
        <w:t>wymeldowanie z Hotelu Marriott</w:t>
      </w:r>
    </w:p>
    <w:p w14:paraId="2A727B5E" w14:textId="741E32F5" w:rsidR="00865E73" w:rsidRPr="006C2EA4" w:rsidRDefault="00865E73" w:rsidP="00865E73">
      <w:pPr>
        <w:spacing w:before="0" w:after="0" w:line="240" w:lineRule="auto"/>
        <w:rPr>
          <w:b/>
          <w:bCs/>
          <w:sz w:val="21"/>
          <w:szCs w:val="21"/>
        </w:rPr>
      </w:pPr>
    </w:p>
    <w:sectPr w:rsidR="00865E73" w:rsidRPr="006C2EA4" w:rsidSect="004E5F99">
      <w:headerReference w:type="default" r:id="rId6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4C8F" w14:textId="77777777" w:rsidR="00F42441" w:rsidRDefault="00F42441" w:rsidP="00A23460">
      <w:pPr>
        <w:spacing w:after="0" w:line="240" w:lineRule="auto"/>
      </w:pPr>
      <w:r>
        <w:separator/>
      </w:r>
    </w:p>
  </w:endnote>
  <w:endnote w:type="continuationSeparator" w:id="0">
    <w:p w14:paraId="611AA3E5" w14:textId="77777777" w:rsidR="00F42441" w:rsidRDefault="00F42441" w:rsidP="00A2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80FD" w14:textId="77777777" w:rsidR="00F42441" w:rsidRDefault="00F42441" w:rsidP="00A23460">
      <w:pPr>
        <w:spacing w:after="0" w:line="240" w:lineRule="auto"/>
      </w:pPr>
      <w:r>
        <w:separator/>
      </w:r>
    </w:p>
  </w:footnote>
  <w:footnote w:type="continuationSeparator" w:id="0">
    <w:p w14:paraId="60F32B68" w14:textId="77777777" w:rsidR="00F42441" w:rsidRDefault="00F42441" w:rsidP="00A2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3FE" w14:textId="557CB27B" w:rsidR="00A23460" w:rsidRDefault="00554C9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7F479" wp14:editId="659AAD10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550150" cy="10677906"/>
          <wp:effectExtent l="0" t="0" r="0" b="9525"/>
          <wp:wrapNone/>
          <wp:docPr id="581331807" name="Obraz 58133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43080" name="Obraz 169343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40" cy="10683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0"/>
    <w:rsid w:val="001F5F14"/>
    <w:rsid w:val="00235EDE"/>
    <w:rsid w:val="002B4DC6"/>
    <w:rsid w:val="003E26BF"/>
    <w:rsid w:val="00413033"/>
    <w:rsid w:val="00452F91"/>
    <w:rsid w:val="00485B0B"/>
    <w:rsid w:val="00493A39"/>
    <w:rsid w:val="004C01EB"/>
    <w:rsid w:val="004E5F99"/>
    <w:rsid w:val="004F5AAA"/>
    <w:rsid w:val="00505E37"/>
    <w:rsid w:val="00554C93"/>
    <w:rsid w:val="00595F92"/>
    <w:rsid w:val="00597BC9"/>
    <w:rsid w:val="005C73EE"/>
    <w:rsid w:val="005E2D27"/>
    <w:rsid w:val="006463C9"/>
    <w:rsid w:val="006770E7"/>
    <w:rsid w:val="006C2EA4"/>
    <w:rsid w:val="006D7988"/>
    <w:rsid w:val="00731538"/>
    <w:rsid w:val="007A7C8E"/>
    <w:rsid w:val="007C490A"/>
    <w:rsid w:val="008557EE"/>
    <w:rsid w:val="00865E73"/>
    <w:rsid w:val="008C73AE"/>
    <w:rsid w:val="0092528E"/>
    <w:rsid w:val="009866F8"/>
    <w:rsid w:val="00A23460"/>
    <w:rsid w:val="00A251A0"/>
    <w:rsid w:val="00AD6F10"/>
    <w:rsid w:val="00AE25D1"/>
    <w:rsid w:val="00B7350F"/>
    <w:rsid w:val="00C9096E"/>
    <w:rsid w:val="00D65056"/>
    <w:rsid w:val="00EE437F"/>
    <w:rsid w:val="00F42441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A025"/>
  <w15:chartTrackingRefBased/>
  <w15:docId w15:val="{BCD87F11-77BC-417F-B938-961AAD0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E2D27"/>
    <w:pPr>
      <w:spacing w:before="200" w:after="200" w:line="271" w:lineRule="auto"/>
    </w:pPr>
    <w:rPr>
      <w:kern w:val="0"/>
      <w:sz w:val="28"/>
      <w:szCs w:val="28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5E2D27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460"/>
    <w:pPr>
      <w:tabs>
        <w:tab w:val="center" w:pos="4536"/>
        <w:tab w:val="right" w:pos="9072"/>
      </w:tabs>
      <w:spacing w:before="0"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23460"/>
  </w:style>
  <w:style w:type="paragraph" w:styleId="Stopka">
    <w:name w:val="footer"/>
    <w:basedOn w:val="Normalny"/>
    <w:link w:val="StopkaZnak"/>
    <w:uiPriority w:val="99"/>
    <w:unhideWhenUsed/>
    <w:rsid w:val="00A23460"/>
    <w:pPr>
      <w:tabs>
        <w:tab w:val="center" w:pos="4536"/>
        <w:tab w:val="right" w:pos="9072"/>
      </w:tabs>
      <w:spacing w:before="0"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23460"/>
  </w:style>
  <w:style w:type="character" w:customStyle="1" w:styleId="Nagwek1Znak">
    <w:name w:val="Nagłówek 1 Znak"/>
    <w:basedOn w:val="Domylnaczcionkaakapitu"/>
    <w:link w:val="Nagwek1"/>
    <w:uiPriority w:val="1"/>
    <w:rsid w:val="005E2D27"/>
    <w:rPr>
      <w:rFonts w:asciiTheme="majorHAnsi" w:hAnsiTheme="majorHAnsi"/>
      <w:b/>
      <w:kern w:val="0"/>
      <w:sz w:val="28"/>
      <w:szCs w:val="28"/>
      <w14:ligatures w14:val="none"/>
    </w:rPr>
  </w:style>
  <w:style w:type="paragraph" w:styleId="Wcicienormalne">
    <w:name w:val="Normal Indent"/>
    <w:basedOn w:val="Normalny"/>
    <w:uiPriority w:val="99"/>
    <w:qFormat/>
    <w:rsid w:val="005E2D27"/>
    <w:pPr>
      <w:spacing w:after="0"/>
      <w:ind w:left="720"/>
    </w:pPr>
  </w:style>
  <w:style w:type="character" w:styleId="Hipercze">
    <w:name w:val="Hyperlink"/>
    <w:basedOn w:val="Domylnaczcionkaakapitu"/>
    <w:uiPriority w:val="99"/>
    <w:semiHidden/>
    <w:rsid w:val="005E2D27"/>
    <w:rPr>
      <w:color w:val="0563C1" w:themeColor="hyperlink"/>
      <w:u w:val="single"/>
    </w:rPr>
  </w:style>
  <w:style w:type="table" w:styleId="Tabela-Siatka">
    <w:name w:val="Table Grid"/>
    <w:basedOn w:val="Standardowy"/>
    <w:rsid w:val="005E2D27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C01EB"/>
    <w:rPr>
      <w:color w:val="954F72" w:themeColor="followedHyperlink"/>
      <w:u w:val="single"/>
    </w:rPr>
  </w:style>
  <w:style w:type="paragraph" w:customStyle="1" w:styleId="Default">
    <w:name w:val="Default"/>
    <w:rsid w:val="00452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Dzwonek</dc:creator>
  <cp:keywords/>
  <dc:description/>
  <cp:lastModifiedBy>Kamila Obel</cp:lastModifiedBy>
  <cp:revision>2</cp:revision>
  <cp:lastPrinted>2023-08-29T11:40:00Z</cp:lastPrinted>
  <dcterms:created xsi:type="dcterms:W3CDTF">2023-09-01T11:10:00Z</dcterms:created>
  <dcterms:modified xsi:type="dcterms:W3CDTF">2023-09-01T11:10:00Z</dcterms:modified>
</cp:coreProperties>
</file>